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99" w:rsidRDefault="00425199" w:rsidP="001576EE">
      <w:pPr>
        <w:jc w:val="center"/>
        <w:rPr>
          <w:sz w:val="24"/>
          <w:szCs w:val="24"/>
        </w:rPr>
      </w:pPr>
      <w:r>
        <w:rPr>
          <w:sz w:val="24"/>
          <w:szCs w:val="24"/>
        </w:rPr>
        <w:t>A LA GARE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Estelle : </w:t>
      </w:r>
      <w:r w:rsidR="000B1645" w:rsidRPr="000B1645">
        <w:rPr>
          <w:sz w:val="24"/>
          <w:szCs w:val="24"/>
        </w:rPr>
        <w:t>Dép</w:t>
      </w:r>
      <w:r w:rsidR="000B1645">
        <w:rPr>
          <w:sz w:val="24"/>
          <w:szCs w:val="24"/>
        </w:rPr>
        <w:t>ê</w:t>
      </w:r>
      <w:r w:rsidRPr="000B1645">
        <w:rPr>
          <w:sz w:val="24"/>
          <w:szCs w:val="24"/>
        </w:rPr>
        <w:t>che</w:t>
      </w:r>
      <w:r w:rsidRPr="00425199">
        <w:rPr>
          <w:sz w:val="24"/>
          <w:szCs w:val="24"/>
        </w:rPr>
        <w:t>-toi, ma chère !  On va rater le train !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Mathilde : Et alors !  Tu nous crois aux Jeux Olympiques ? J’ai soixante-seize ans, tu sais !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Je m’inquiète un peu, je suppose.  Je n’ai pas visité Paris depuis 40 ans, et je suis un peu nerveuse.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Clotilde : Moi aussi, je suis heureuse, mais...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Nerveuse, je suis NERVEUSE.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M : Danseuse ? Ah, mais ma vieille, tu imagines ! Eh bien, </w:t>
      </w:r>
      <w:r w:rsidR="00F115AC" w:rsidRPr="00425199">
        <w:rPr>
          <w:sz w:val="24"/>
          <w:szCs w:val="24"/>
        </w:rPr>
        <w:t>voil</w:t>
      </w:r>
      <w:r w:rsidR="00F115AC" w:rsidRPr="00425199">
        <w:rPr>
          <w:rFonts w:eastAsia="Times New Roman" w:cs="Arial"/>
          <w:sz w:val="24"/>
          <w:szCs w:val="24"/>
          <w:lang w:eastAsia="fr-FR"/>
        </w:rPr>
        <w:t>à</w:t>
      </w:r>
      <w:r w:rsidR="00DB022E">
        <w:rPr>
          <w:sz w:val="24"/>
          <w:szCs w:val="24"/>
        </w:rPr>
        <w:t xml:space="preserve"> </w:t>
      </w:r>
      <w:r w:rsidRPr="00425199">
        <w:rPr>
          <w:sz w:val="24"/>
          <w:szCs w:val="24"/>
        </w:rPr>
        <w:t>le guichet. Nous y sommes.  J’achète les billets.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Mais non, Mathilde.  Tu entends mal.  Toi non plus Clotilde, tu n’entends pas.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</w:t>
      </w:r>
      <w:r w:rsidR="001D3053">
        <w:rPr>
          <w:sz w:val="24"/>
          <w:szCs w:val="24"/>
        </w:rPr>
        <w:t>lothilde</w:t>
      </w:r>
      <w:r w:rsidRPr="00425199">
        <w:rPr>
          <w:sz w:val="24"/>
          <w:szCs w:val="24"/>
        </w:rPr>
        <w:t> : Qu’est-ce que je prends ?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Tu es sourde !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Ah, mais ma sœur n’est pas lourde !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J’ai dit, TU ES SOURDE !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C : Toi aussi, grand-mère ! 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Quoi ?</w:t>
      </w:r>
    </w:p>
    <w:p w:rsidR="00BC53EE" w:rsidRPr="00425199" w:rsidRDefault="00BC53EE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C : Tu es si gentille, ma chère.  En tout </w:t>
      </w:r>
      <w:r w:rsidR="00F115AC" w:rsidRPr="00425199">
        <w:rPr>
          <w:sz w:val="24"/>
          <w:szCs w:val="24"/>
        </w:rPr>
        <w:t>cas, i</w:t>
      </w:r>
      <w:r w:rsidR="000B1645">
        <w:rPr>
          <w:sz w:val="24"/>
          <w:szCs w:val="24"/>
        </w:rPr>
        <w:t>l</w:t>
      </w:r>
      <w:r w:rsidR="00F115AC" w:rsidRPr="00425199">
        <w:rPr>
          <w:sz w:val="24"/>
          <w:szCs w:val="24"/>
        </w:rPr>
        <w:t xml:space="preserve"> faut nous consulter.</w:t>
      </w:r>
    </w:p>
    <w:p w:rsidR="00C55A16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E : Je n’insulte personne !  </w:t>
      </w:r>
    </w:p>
    <w:p w:rsidR="00F115AC" w:rsidRPr="00425199" w:rsidRDefault="00C55A16" w:rsidP="001576EE">
      <w:pPr>
        <w:rPr>
          <w:sz w:val="24"/>
          <w:szCs w:val="24"/>
        </w:rPr>
      </w:pPr>
      <w:r>
        <w:rPr>
          <w:sz w:val="24"/>
          <w:szCs w:val="24"/>
        </w:rPr>
        <w:t>Vendeur</w:t>
      </w:r>
      <w:proofErr w:type="gramStart"/>
      <w:r>
        <w:rPr>
          <w:sz w:val="24"/>
          <w:szCs w:val="24"/>
        </w:rPr>
        <w:t xml:space="preserve">:  </w:t>
      </w:r>
      <w:r w:rsidR="00F115AC" w:rsidRPr="00425199">
        <w:rPr>
          <w:sz w:val="24"/>
          <w:szCs w:val="24"/>
        </w:rPr>
        <w:t>Bonjour</w:t>
      </w:r>
      <w:proofErr w:type="gramEnd"/>
      <w:r w:rsidR="00F115AC" w:rsidRPr="00425199">
        <w:rPr>
          <w:sz w:val="24"/>
          <w:szCs w:val="24"/>
        </w:rPr>
        <w:t xml:space="preserve"> Mesdames, je peux vous aider 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On veut de billets de train, s’il vous plait.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Aller retour?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Oui, aller retour.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Pour quelle destination 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Mais…ici, bien sur ! Aller retour !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Non, Madame ! Votre première destination !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E : </w:t>
      </w:r>
      <w:proofErr w:type="spellStart"/>
      <w:r w:rsidRPr="00425199">
        <w:rPr>
          <w:sz w:val="24"/>
          <w:szCs w:val="24"/>
        </w:rPr>
        <w:t>Ahhh</w:t>
      </w:r>
      <w:proofErr w:type="spellEnd"/>
      <w:r w:rsidRPr="00425199">
        <w:rPr>
          <w:sz w:val="24"/>
          <w:szCs w:val="24"/>
        </w:rPr>
        <w:t> ! Paris.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Bien, et combien de places 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Hein ?</w:t>
      </w:r>
    </w:p>
    <w:p w:rsidR="00F115AC" w:rsidRPr="00425199" w:rsidRDefault="00F115AC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rFonts w:eastAsia="Times New Roman" w:cs="Arial"/>
          <w:sz w:val="24"/>
          <w:szCs w:val="24"/>
          <w:lang w:eastAsia="fr-FR"/>
        </w:rPr>
        <w:t>E : (à M) Combien de places !</w:t>
      </w:r>
    </w:p>
    <w:p w:rsidR="00F115AC" w:rsidRPr="00425199" w:rsidRDefault="00F115AC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rFonts w:eastAsia="Times New Roman" w:cs="Arial"/>
          <w:sz w:val="24"/>
          <w:szCs w:val="24"/>
          <w:lang w:eastAsia="fr-FR"/>
        </w:rPr>
        <w:t>M : (à C) Tu l’agaces !</w:t>
      </w:r>
    </w:p>
    <w:p w:rsidR="00F115AC" w:rsidRPr="00425199" w:rsidRDefault="00F115AC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rFonts w:eastAsia="Times New Roman" w:cs="Arial"/>
          <w:sz w:val="24"/>
          <w:szCs w:val="24"/>
          <w:lang w:eastAsia="fr-FR"/>
        </w:rPr>
        <w:t>C : (à M) Qui, moi 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rFonts w:eastAsia="Times New Roman" w:cs="Arial"/>
          <w:sz w:val="24"/>
          <w:szCs w:val="24"/>
          <w:lang w:eastAsia="fr-FR"/>
        </w:rPr>
        <w:t>M : (à</w:t>
      </w:r>
      <w:r w:rsidRPr="00425199">
        <w:rPr>
          <w:sz w:val="24"/>
          <w:szCs w:val="24"/>
        </w:rPr>
        <w:t xml:space="preserve"> C) Oui, toi !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Trois.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En première ou seconde ?</w:t>
      </w:r>
    </w:p>
    <w:p w:rsidR="00F115AC" w:rsidRPr="00425199" w:rsidRDefault="00F115AC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sz w:val="24"/>
          <w:szCs w:val="24"/>
        </w:rPr>
        <w:t>E : (</w:t>
      </w:r>
      <w:r w:rsidRPr="00425199">
        <w:rPr>
          <w:rFonts w:eastAsia="Times New Roman" w:cs="Arial"/>
          <w:sz w:val="24"/>
          <w:szCs w:val="24"/>
          <w:lang w:eastAsia="fr-FR"/>
        </w:rPr>
        <w:t>à M) En première ou seconde ?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rFonts w:eastAsia="Times New Roman" w:cs="Arial"/>
          <w:sz w:val="24"/>
          <w:szCs w:val="24"/>
          <w:lang w:eastAsia="fr-FR"/>
        </w:rPr>
        <w:t>M : (à</w:t>
      </w:r>
      <w:r w:rsidRPr="00425199">
        <w:rPr>
          <w:sz w:val="24"/>
          <w:szCs w:val="24"/>
        </w:rPr>
        <w:t xml:space="preserve"> C) En lumière ou sombre ?!</w:t>
      </w:r>
    </w:p>
    <w:p w:rsidR="00F115AC" w:rsidRPr="00425199" w:rsidRDefault="00C55A16" w:rsidP="001576EE">
      <w:pPr>
        <w:rPr>
          <w:sz w:val="24"/>
          <w:szCs w:val="24"/>
        </w:rPr>
      </w:pPr>
      <w:r>
        <w:rPr>
          <w:sz w:val="24"/>
          <w:szCs w:val="24"/>
        </w:rPr>
        <w:t>C : Ca continue à</w:t>
      </w:r>
      <w:r w:rsidR="00F115AC" w:rsidRPr="00425199">
        <w:rPr>
          <w:sz w:val="24"/>
          <w:szCs w:val="24"/>
        </w:rPr>
        <w:t xml:space="preserve"> Londres ?  </w:t>
      </w:r>
      <w:proofErr w:type="spellStart"/>
      <w:r w:rsidR="00F115AC" w:rsidRPr="00425199">
        <w:rPr>
          <w:sz w:val="24"/>
          <w:szCs w:val="24"/>
        </w:rPr>
        <w:t>Ahhh</w:t>
      </w:r>
      <w:proofErr w:type="spellEnd"/>
      <w:r w:rsidR="00F115AC" w:rsidRPr="00425199">
        <w:rPr>
          <w:sz w:val="24"/>
          <w:szCs w:val="24"/>
        </w:rPr>
        <w:t>, le tunnel en Angleterre !</w:t>
      </w:r>
    </w:p>
    <w:p w:rsidR="00F115AC" w:rsidRPr="00425199" w:rsidRDefault="00F115AC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</w:t>
      </w:r>
      <w:r w:rsidR="00C52D88" w:rsidRPr="00425199">
        <w:rPr>
          <w:sz w:val="24"/>
          <w:szCs w:val="24"/>
        </w:rPr>
        <w:t>E) Lumière.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Première.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Vous voyagez le jour ou le soir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M) Journée ou soir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C) I</w:t>
      </w:r>
      <w:r w:rsidR="00C55A16">
        <w:rPr>
          <w:sz w:val="24"/>
          <w:szCs w:val="24"/>
        </w:rPr>
        <w:t>l</w:t>
      </w:r>
      <w:r w:rsidRPr="00425199">
        <w:rPr>
          <w:sz w:val="24"/>
          <w:szCs w:val="24"/>
        </w:rPr>
        <w:t xml:space="preserve"> veut un pourboire.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M) Nom de bleu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E) Audacieux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(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V) Le jour, c’est mieux.</w:t>
      </w:r>
    </w:p>
    <w:p w:rsidR="00C52D88" w:rsidRPr="00425199" w:rsidRDefault="00C55A16" w:rsidP="001576EE">
      <w:pPr>
        <w:rPr>
          <w:sz w:val="24"/>
          <w:szCs w:val="24"/>
        </w:rPr>
      </w:pPr>
      <w:r>
        <w:rPr>
          <w:sz w:val="24"/>
          <w:szCs w:val="24"/>
        </w:rPr>
        <w:t>V : Alors, ç</w:t>
      </w:r>
      <w:r w:rsidR="00C52D88" w:rsidRPr="00425199">
        <w:rPr>
          <w:sz w:val="24"/>
          <w:szCs w:val="24"/>
        </w:rPr>
        <w:t>a fait trois cent francs suisses.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E : (commence </w:t>
      </w:r>
      <w:r w:rsidRPr="00425199">
        <w:rPr>
          <w:rFonts w:eastAsia="Times New Roman" w:cs="Arial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payer et reçoit les billets)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M : On voyage </w:t>
      </w:r>
      <w:r w:rsidR="00C55A16">
        <w:rPr>
          <w:sz w:val="24"/>
          <w:szCs w:val="24"/>
        </w:rPr>
        <w:t xml:space="preserve">avec </w:t>
      </w:r>
      <w:r w:rsidRPr="00425199">
        <w:rPr>
          <w:sz w:val="24"/>
          <w:szCs w:val="24"/>
        </w:rPr>
        <w:t>trois grands blonds suisses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 : Tant mieux !  Mais c’est supplémentaire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Et pour manger au repas ?</w:t>
      </w:r>
    </w:p>
    <w:p w:rsidR="00C52D88" w:rsidRPr="00425199" w:rsidRDefault="00C52D88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sz w:val="24"/>
          <w:szCs w:val="24"/>
        </w:rPr>
        <w:t>E : Il demande ce qu’on visite l</w:t>
      </w:r>
      <w:r w:rsidRPr="00425199">
        <w:rPr>
          <w:rFonts w:eastAsia="Times New Roman" w:cs="Arial"/>
          <w:sz w:val="24"/>
          <w:szCs w:val="24"/>
          <w:lang w:eastAsia="fr-FR"/>
        </w:rPr>
        <w:t>à bas.</w:t>
      </w:r>
    </w:p>
    <w:p w:rsidR="00C52D88" w:rsidRPr="00425199" w:rsidRDefault="00C52D88" w:rsidP="001576EE">
      <w:pPr>
        <w:rPr>
          <w:rFonts w:eastAsia="Times New Roman" w:cs="Arial"/>
          <w:sz w:val="24"/>
          <w:szCs w:val="24"/>
          <w:lang w:eastAsia="fr-FR"/>
        </w:rPr>
      </w:pPr>
      <w:r w:rsidRPr="00425199">
        <w:rPr>
          <w:rFonts w:eastAsia="Times New Roman" w:cs="Arial"/>
          <w:sz w:val="24"/>
          <w:szCs w:val="24"/>
          <w:lang w:eastAsia="fr-FR"/>
        </w:rPr>
        <w:t>C : A Paris ? C’est gentil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rFonts w:eastAsia="Times New Roman" w:cs="Arial"/>
          <w:sz w:val="24"/>
          <w:szCs w:val="24"/>
          <w:lang w:eastAsia="fr-FR"/>
        </w:rPr>
        <w:t xml:space="preserve">V : Prix fixe ou </w:t>
      </w:r>
      <w:r w:rsidRPr="00425199">
        <w:rPr>
          <w:rFonts w:eastAsia="Times New Roman" w:cs="Arial"/>
          <w:color w:val="333333"/>
          <w:sz w:val="24"/>
          <w:szCs w:val="24"/>
          <w:lang w:eastAsia="fr-FR"/>
        </w:rPr>
        <w:t>à</w:t>
      </w:r>
      <w:r w:rsidRPr="00425199">
        <w:rPr>
          <w:sz w:val="24"/>
          <w:szCs w:val="24"/>
        </w:rPr>
        <w:t xml:space="preserve"> la carte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 : L’Obélisque ou Montmartre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Humm…l’</w:t>
      </w:r>
      <w:r w:rsidR="00425199" w:rsidRPr="00425199">
        <w:rPr>
          <w:sz w:val="24"/>
          <w:szCs w:val="24"/>
        </w:rPr>
        <w:t>Obélisque</w:t>
      </w:r>
      <w:r w:rsidRPr="00425199">
        <w:rPr>
          <w:sz w:val="24"/>
          <w:szCs w:val="24"/>
        </w:rPr>
        <w:t>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E : Prix fixe. 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Salade ou hors d’œuvres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Une balade au Louvre ?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 : Mais bien sur, le Louvre !</w:t>
      </w:r>
    </w:p>
    <w:p w:rsidR="00C52D88" w:rsidRPr="00425199" w:rsidRDefault="00C52D88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Hors d’œuvres.</w:t>
      </w:r>
    </w:p>
    <w:p w:rsidR="00C52D88" w:rsidRPr="00425199" w:rsidRDefault="001D3053" w:rsidP="001576EE">
      <w:pPr>
        <w:rPr>
          <w:sz w:val="24"/>
          <w:szCs w:val="24"/>
        </w:rPr>
      </w:pPr>
      <w:r>
        <w:rPr>
          <w:sz w:val="24"/>
          <w:szCs w:val="24"/>
        </w:rPr>
        <w:t>V : Et comme dessert, gâte</w:t>
      </w:r>
      <w:r w:rsidR="00C52D88" w:rsidRPr="00425199">
        <w:rPr>
          <w:sz w:val="24"/>
          <w:szCs w:val="24"/>
        </w:rPr>
        <w:t>au</w:t>
      </w:r>
      <w:r w:rsidR="00425199" w:rsidRPr="00425199">
        <w:rPr>
          <w:sz w:val="24"/>
          <w:szCs w:val="24"/>
        </w:rPr>
        <w:t xml:space="preserve"> ou mousse ?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C : Un bateau mouche ?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Oui, et un café au bord de la Seine !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Les deux avec café crème.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V : Ca y est mesdames, et bonnes vacances !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E : Il dit qu’on a de la chance !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Qu’on a de la chance !</w:t>
      </w:r>
    </w:p>
    <w:p w:rsidR="00425199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>M : Qu’on s’amuse en France !</w:t>
      </w:r>
    </w:p>
    <w:p w:rsidR="00F115AC" w:rsidRPr="00425199" w:rsidRDefault="00425199" w:rsidP="001576EE">
      <w:pPr>
        <w:rPr>
          <w:sz w:val="24"/>
          <w:szCs w:val="24"/>
        </w:rPr>
      </w:pPr>
      <w:r w:rsidRPr="00425199">
        <w:rPr>
          <w:sz w:val="24"/>
          <w:szCs w:val="24"/>
        </w:rPr>
        <w:t xml:space="preserve">C : Merci, monsieur !  (A part) Mais pourquoi il crie ? Il nous croit un peu… ?  </w:t>
      </w:r>
    </w:p>
    <w:sectPr w:rsidR="00F115AC" w:rsidRPr="00425199" w:rsidSect="001D3053">
      <w:pgSz w:w="11906" w:h="16838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BC53EE"/>
    <w:rsid w:val="00011A09"/>
    <w:rsid w:val="000B1645"/>
    <w:rsid w:val="001576EE"/>
    <w:rsid w:val="001D3053"/>
    <w:rsid w:val="00425199"/>
    <w:rsid w:val="009E09FA"/>
    <w:rsid w:val="00BC53EE"/>
    <w:rsid w:val="00C52D88"/>
    <w:rsid w:val="00C55A16"/>
    <w:rsid w:val="00DB022E"/>
    <w:rsid w:val="00E32F96"/>
    <w:rsid w:val="00F115A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F1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38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johmade12</dc:creator>
  <cp:keywords/>
  <dc:description/>
  <cp:lastModifiedBy>Amy</cp:lastModifiedBy>
  <cp:revision>6</cp:revision>
  <cp:lastPrinted>2012-04-17T14:35:00Z</cp:lastPrinted>
  <dcterms:created xsi:type="dcterms:W3CDTF">2012-04-12T15:14:00Z</dcterms:created>
  <dcterms:modified xsi:type="dcterms:W3CDTF">2012-04-17T14:36:00Z</dcterms:modified>
</cp:coreProperties>
</file>